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8644A" w14:textId="10237C45" w:rsidR="00167031" w:rsidRPr="00C457FD" w:rsidRDefault="00167031" w:rsidP="0054584F">
      <w:pPr>
        <w:pStyle w:val="Heading1"/>
        <w:spacing w:before="280"/>
        <w:ind w:left="86"/>
        <w:rPr>
          <w:rFonts w:ascii="Calibri" w:hAnsi="Calibri" w:cs="Calibri"/>
          <w:b/>
          <w:bCs/>
          <w:color w:val="auto"/>
          <w:sz w:val="28"/>
          <w:szCs w:val="28"/>
        </w:rPr>
      </w:pPr>
      <w:r w:rsidRPr="00C457FD">
        <w:rPr>
          <w:rFonts w:ascii="Calibri" w:hAnsi="Calibri" w:cs="Calibri"/>
          <w:b/>
          <w:bCs/>
          <w:color w:val="auto"/>
          <w:sz w:val="28"/>
          <w:szCs w:val="28"/>
        </w:rPr>
        <w:t>PACIF Grant Application Checklist</w:t>
      </w:r>
    </w:p>
    <w:p w14:paraId="10DC0D81" w14:textId="15CC64F9" w:rsidR="00167031" w:rsidRPr="00D127E9" w:rsidRDefault="00167031" w:rsidP="006F0598">
      <w:pPr>
        <w:pStyle w:val="BlockText"/>
        <w:spacing w:after="120"/>
        <w:ind w:left="90"/>
        <w:rPr>
          <w:rFonts w:ascii="Calibri" w:hAnsi="Calibri" w:cs="Calibri"/>
          <w:sz w:val="20"/>
        </w:rPr>
      </w:pPr>
      <w:r w:rsidRPr="00D127E9">
        <w:rPr>
          <w:rFonts w:ascii="Calibri" w:hAnsi="Calibri" w:cs="Calibri"/>
          <w:sz w:val="20"/>
        </w:rPr>
        <w:t>Before you send your application, please use th</w:t>
      </w:r>
      <w:r w:rsidR="00EF6C62">
        <w:rPr>
          <w:rFonts w:ascii="Calibri" w:hAnsi="Calibri" w:cs="Calibri"/>
          <w:sz w:val="20"/>
        </w:rPr>
        <w:t>is</w:t>
      </w:r>
      <w:r w:rsidRPr="00D127E9">
        <w:rPr>
          <w:rFonts w:ascii="Calibri" w:hAnsi="Calibri" w:cs="Calibri"/>
          <w:sz w:val="20"/>
        </w:rPr>
        <w:t xml:space="preserve"> checklist to help ensure that your application won’t encounter administrative snags. This is a tool for you: </w:t>
      </w:r>
      <w:r w:rsidRPr="00D127E9">
        <w:rPr>
          <w:rFonts w:ascii="Calibri" w:hAnsi="Calibri" w:cs="Calibri"/>
          <w:b/>
          <w:sz w:val="20"/>
        </w:rPr>
        <w:t>do</w:t>
      </w:r>
      <w:r w:rsidRPr="00D127E9">
        <w:rPr>
          <w:rFonts w:ascii="Calibri" w:hAnsi="Calibri" w:cs="Calibri"/>
          <w:sz w:val="20"/>
        </w:rPr>
        <w:t xml:space="preserve"> </w:t>
      </w:r>
      <w:r w:rsidRPr="00D127E9">
        <w:rPr>
          <w:rFonts w:ascii="Calibri" w:hAnsi="Calibri" w:cs="Calibri"/>
          <w:b/>
          <w:sz w:val="20"/>
        </w:rPr>
        <w:t>not</w:t>
      </w:r>
      <w:r w:rsidRPr="00D127E9">
        <w:rPr>
          <w:rFonts w:ascii="Calibri" w:hAnsi="Calibri" w:cs="Calibri"/>
          <w:sz w:val="20"/>
        </w:rPr>
        <w:t xml:space="preserve"> </w:t>
      </w:r>
      <w:r w:rsidRPr="00D127E9">
        <w:rPr>
          <w:rFonts w:ascii="Calibri" w:hAnsi="Calibri" w:cs="Calibri"/>
          <w:b/>
          <w:sz w:val="20"/>
        </w:rPr>
        <w:t>send it with your application</w:t>
      </w:r>
      <w:r w:rsidRPr="00D127E9">
        <w:rPr>
          <w:rFonts w:ascii="Calibri" w:hAnsi="Calibri" w:cs="Calibri"/>
          <w:sz w:val="20"/>
        </w:rPr>
        <w:t xml:space="preserve">. If you answer </w:t>
      </w:r>
      <w:r w:rsidRPr="00D127E9">
        <w:rPr>
          <w:rFonts w:ascii="Calibri" w:hAnsi="Calibri" w:cs="Calibri"/>
          <w:b/>
          <w:sz w:val="20"/>
        </w:rPr>
        <w:t>“No” to any question</w:t>
      </w:r>
      <w:r w:rsidRPr="00D127E9">
        <w:rPr>
          <w:rFonts w:ascii="Calibri" w:hAnsi="Calibri" w:cs="Calibri"/>
          <w:sz w:val="20"/>
        </w:rPr>
        <w:t xml:space="preserve">, review the application and these guidelines to make sure you qualify for the program and that all requirements have been met — or please contact us for assistance. </w:t>
      </w:r>
    </w:p>
    <w:tbl>
      <w:tblPr>
        <w:tblW w:w="94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3"/>
        <w:gridCol w:w="719"/>
        <w:gridCol w:w="712"/>
      </w:tblGrid>
      <w:tr w:rsidR="00167031" w:rsidRPr="00D127E9" w14:paraId="3A62D1C9" w14:textId="77777777" w:rsidTr="00A23AC1">
        <w:trPr>
          <w:trHeight w:hRule="exact" w:val="392"/>
        </w:trPr>
        <w:tc>
          <w:tcPr>
            <w:tcW w:w="8013" w:type="dxa"/>
            <w:shd w:val="clear" w:color="auto" w:fill="D9D9D9" w:themeFill="background1" w:themeFillShade="D9"/>
            <w:vAlign w:val="center"/>
          </w:tcPr>
          <w:p w14:paraId="64FEBE31" w14:textId="77777777" w:rsidR="00167031" w:rsidRPr="00D127E9" w:rsidRDefault="00167031" w:rsidP="00BA039E">
            <w:pPr>
              <w:rPr>
                <w:rFonts w:ascii="Calibri" w:hAnsi="Calibri" w:cs="Calibri"/>
                <w:b/>
              </w:rPr>
            </w:pPr>
            <w:r w:rsidRPr="00D127E9">
              <w:rPr>
                <w:rFonts w:ascii="Calibri" w:hAnsi="Calibri" w:cs="Calibri"/>
                <w:b/>
              </w:rPr>
              <w:t>Pre-Application Evaluation Checklist</w:t>
            </w:r>
          </w:p>
        </w:tc>
        <w:tc>
          <w:tcPr>
            <w:tcW w:w="719" w:type="dxa"/>
            <w:shd w:val="clear" w:color="auto" w:fill="D9D9D9" w:themeFill="background1" w:themeFillShade="D9"/>
            <w:vAlign w:val="center"/>
          </w:tcPr>
          <w:p w14:paraId="1BD33DB6" w14:textId="77777777" w:rsidR="00167031" w:rsidRPr="00D127E9" w:rsidRDefault="00167031" w:rsidP="00BA039E">
            <w:pPr>
              <w:jc w:val="center"/>
              <w:rPr>
                <w:rFonts w:ascii="Calibri" w:hAnsi="Calibri" w:cs="Calibri"/>
                <w:b/>
              </w:rPr>
            </w:pPr>
            <w:r w:rsidRPr="00D127E9">
              <w:rPr>
                <w:rFonts w:ascii="Calibri" w:hAnsi="Calibri" w:cs="Calibri"/>
                <w:b/>
              </w:rPr>
              <w:t>Yes</w:t>
            </w:r>
          </w:p>
        </w:tc>
        <w:tc>
          <w:tcPr>
            <w:tcW w:w="712" w:type="dxa"/>
            <w:shd w:val="clear" w:color="auto" w:fill="D9D9D9" w:themeFill="background1" w:themeFillShade="D9"/>
            <w:vAlign w:val="center"/>
          </w:tcPr>
          <w:p w14:paraId="11F335C7" w14:textId="77777777" w:rsidR="00167031" w:rsidRPr="00D127E9" w:rsidRDefault="00167031" w:rsidP="00BA039E">
            <w:pPr>
              <w:jc w:val="center"/>
              <w:rPr>
                <w:rFonts w:ascii="Calibri" w:hAnsi="Calibri" w:cs="Calibri"/>
                <w:b/>
              </w:rPr>
            </w:pPr>
            <w:r w:rsidRPr="00D127E9">
              <w:rPr>
                <w:rFonts w:ascii="Calibri" w:hAnsi="Calibri" w:cs="Calibri"/>
                <w:b/>
              </w:rPr>
              <w:t>No</w:t>
            </w:r>
          </w:p>
        </w:tc>
      </w:tr>
      <w:tr w:rsidR="00167031" w:rsidRPr="00D127E9" w14:paraId="0A6D83C7" w14:textId="77777777" w:rsidTr="00273928">
        <w:trPr>
          <w:trHeight w:hRule="exact" w:val="433"/>
        </w:trPr>
        <w:tc>
          <w:tcPr>
            <w:tcW w:w="8013" w:type="dxa"/>
            <w:vAlign w:val="center"/>
          </w:tcPr>
          <w:p w14:paraId="7C16D239" w14:textId="77777777" w:rsidR="00167031" w:rsidRPr="00D127E9" w:rsidRDefault="00167031" w:rsidP="00167031">
            <w:pPr>
              <w:pStyle w:val="ListParagraph"/>
              <w:numPr>
                <w:ilvl w:val="0"/>
                <w:numId w:val="1"/>
              </w:numPr>
              <w:contextualSpacing w:val="0"/>
              <w:rPr>
                <w:rFonts w:ascii="Calibri" w:hAnsi="Calibri" w:cs="Calibri"/>
              </w:rPr>
            </w:pPr>
            <w:bookmarkStart w:id="0" w:name="_Ref27565712"/>
            <w:r w:rsidRPr="00D127E9">
              <w:rPr>
                <w:rFonts w:ascii="Calibri" w:hAnsi="Calibri" w:cs="Calibri"/>
              </w:rPr>
              <w:t>Is your municipality currently a PACIF member?</w:t>
            </w:r>
            <w:bookmarkEnd w:id="0"/>
          </w:p>
        </w:tc>
        <w:tc>
          <w:tcPr>
            <w:tcW w:w="719" w:type="dxa"/>
            <w:vAlign w:val="center"/>
          </w:tcPr>
          <w:p w14:paraId="128BDC7B"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ed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c>
          <w:tcPr>
            <w:tcW w:w="712" w:type="dxa"/>
            <w:vAlign w:val="center"/>
          </w:tcPr>
          <w:p w14:paraId="1A961342"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r>
      <w:tr w:rsidR="00167031" w:rsidRPr="00D127E9" w14:paraId="70B4F299" w14:textId="77777777" w:rsidTr="00273928">
        <w:trPr>
          <w:trHeight w:hRule="exact" w:val="451"/>
        </w:trPr>
        <w:tc>
          <w:tcPr>
            <w:tcW w:w="8013" w:type="dxa"/>
            <w:vAlign w:val="center"/>
          </w:tcPr>
          <w:p w14:paraId="266510A2" w14:textId="75964D57" w:rsidR="00167031" w:rsidRPr="00D127E9" w:rsidRDefault="00167031" w:rsidP="00167031">
            <w:pPr>
              <w:pStyle w:val="ListParagraph"/>
              <w:numPr>
                <w:ilvl w:val="0"/>
                <w:numId w:val="1"/>
              </w:numPr>
              <w:contextualSpacing w:val="0"/>
              <w:rPr>
                <w:rFonts w:ascii="Calibri" w:hAnsi="Calibri" w:cs="Calibri"/>
              </w:rPr>
            </w:pPr>
            <w:r w:rsidRPr="00D127E9">
              <w:rPr>
                <w:rFonts w:ascii="Calibri" w:hAnsi="Calibri" w:cs="Calibri"/>
              </w:rPr>
              <w:t xml:space="preserve">Have you read all the grant </w:t>
            </w:r>
            <w:r w:rsidR="005A4E56">
              <w:rPr>
                <w:rFonts w:ascii="Calibri" w:hAnsi="Calibri" w:cs="Calibri"/>
              </w:rPr>
              <w:t>requirement</w:t>
            </w:r>
            <w:r w:rsidRPr="00D127E9">
              <w:rPr>
                <w:rFonts w:ascii="Calibri" w:hAnsi="Calibri" w:cs="Calibri"/>
              </w:rPr>
              <w:t>s?</w:t>
            </w:r>
          </w:p>
        </w:tc>
        <w:tc>
          <w:tcPr>
            <w:tcW w:w="719" w:type="dxa"/>
            <w:vAlign w:val="center"/>
          </w:tcPr>
          <w:p w14:paraId="0E3BD831"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c>
          <w:tcPr>
            <w:tcW w:w="712" w:type="dxa"/>
            <w:vAlign w:val="center"/>
          </w:tcPr>
          <w:p w14:paraId="28E19244"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r>
      <w:tr w:rsidR="00167031" w:rsidRPr="00D127E9" w14:paraId="11F750EB" w14:textId="77777777" w:rsidTr="00A23AC1">
        <w:trPr>
          <w:trHeight w:hRule="exact" w:val="659"/>
        </w:trPr>
        <w:tc>
          <w:tcPr>
            <w:tcW w:w="8013" w:type="dxa"/>
            <w:vAlign w:val="center"/>
          </w:tcPr>
          <w:p w14:paraId="68CBC4C0" w14:textId="77777777" w:rsidR="00167031" w:rsidRPr="00D127E9" w:rsidRDefault="00167031" w:rsidP="00167031">
            <w:pPr>
              <w:pStyle w:val="ListParagraph"/>
              <w:numPr>
                <w:ilvl w:val="0"/>
                <w:numId w:val="1"/>
              </w:numPr>
              <w:contextualSpacing w:val="0"/>
              <w:rPr>
                <w:rFonts w:ascii="Calibri" w:hAnsi="Calibri" w:cs="Calibri"/>
              </w:rPr>
            </w:pPr>
            <w:r w:rsidRPr="00D127E9">
              <w:rPr>
                <w:rFonts w:ascii="Calibri" w:hAnsi="Calibri" w:cs="Calibri"/>
              </w:rPr>
              <w:t>Are requests for equipment from different municipal departments consolidated into a single application?</w:t>
            </w:r>
          </w:p>
        </w:tc>
        <w:tc>
          <w:tcPr>
            <w:tcW w:w="719" w:type="dxa"/>
            <w:vAlign w:val="center"/>
          </w:tcPr>
          <w:p w14:paraId="6C47EC9D"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c>
          <w:tcPr>
            <w:tcW w:w="712" w:type="dxa"/>
            <w:vAlign w:val="center"/>
          </w:tcPr>
          <w:p w14:paraId="1E4D2E56"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r>
      <w:tr w:rsidR="00167031" w:rsidRPr="00D127E9" w14:paraId="71471594" w14:textId="77777777" w:rsidTr="00273928">
        <w:trPr>
          <w:trHeight w:hRule="exact" w:val="685"/>
        </w:trPr>
        <w:tc>
          <w:tcPr>
            <w:tcW w:w="8013" w:type="dxa"/>
            <w:tcBorders>
              <w:bottom w:val="single" w:sz="4" w:space="0" w:color="auto"/>
            </w:tcBorders>
            <w:vAlign w:val="center"/>
          </w:tcPr>
          <w:p w14:paraId="57E7F946" w14:textId="77777777" w:rsidR="00167031" w:rsidRPr="00D127E9" w:rsidRDefault="00167031" w:rsidP="00167031">
            <w:pPr>
              <w:pStyle w:val="ListParagraph"/>
              <w:numPr>
                <w:ilvl w:val="0"/>
                <w:numId w:val="1"/>
              </w:numPr>
              <w:contextualSpacing w:val="0"/>
              <w:rPr>
                <w:rFonts w:ascii="Calibri" w:hAnsi="Calibri" w:cs="Calibri"/>
                <w:b/>
              </w:rPr>
            </w:pPr>
            <w:r w:rsidRPr="00D127E9">
              <w:rPr>
                <w:rFonts w:ascii="Calibri" w:hAnsi="Calibri" w:cs="Calibri"/>
              </w:rPr>
              <w:t xml:space="preserve">If a PACIF Grant was awarded to your municipality in 2025, has it been </w:t>
            </w:r>
            <w:r w:rsidRPr="00D127E9" w:rsidDel="00B51260">
              <w:rPr>
                <w:rFonts w:ascii="Calibri" w:hAnsi="Calibri" w:cs="Calibri"/>
              </w:rPr>
              <w:t>spent,</w:t>
            </w:r>
            <w:r w:rsidRPr="00D127E9">
              <w:rPr>
                <w:rFonts w:ascii="Calibri" w:hAnsi="Calibri" w:cs="Calibri"/>
              </w:rPr>
              <w:t xml:space="preserve"> and the reimbursement received?</w:t>
            </w:r>
          </w:p>
        </w:tc>
        <w:tc>
          <w:tcPr>
            <w:tcW w:w="719" w:type="dxa"/>
            <w:tcBorders>
              <w:bottom w:val="single" w:sz="4" w:space="0" w:color="auto"/>
            </w:tcBorders>
            <w:vAlign w:val="center"/>
          </w:tcPr>
          <w:p w14:paraId="7952CB37" w14:textId="77777777" w:rsidR="00167031" w:rsidRPr="00D127E9" w:rsidRDefault="00167031" w:rsidP="00BA039E">
            <w:pPr>
              <w:jc w:val="center"/>
              <w:rPr>
                <w:rFonts w:ascii="Calibri" w:hAnsi="Calibri" w:cs="Calibri"/>
                <w:b/>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c>
          <w:tcPr>
            <w:tcW w:w="712" w:type="dxa"/>
            <w:tcBorders>
              <w:bottom w:val="single" w:sz="4" w:space="0" w:color="auto"/>
            </w:tcBorders>
            <w:vAlign w:val="center"/>
          </w:tcPr>
          <w:p w14:paraId="784B068C" w14:textId="77777777" w:rsidR="00167031" w:rsidRPr="00D127E9" w:rsidRDefault="00167031" w:rsidP="00BA039E">
            <w:pPr>
              <w:jc w:val="center"/>
              <w:rPr>
                <w:rFonts w:ascii="Calibri" w:hAnsi="Calibri" w:cs="Calibri"/>
                <w:b/>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r>
      <w:tr w:rsidR="00167031" w:rsidRPr="00D127E9" w14:paraId="1D2A42EB" w14:textId="77777777" w:rsidTr="00273928">
        <w:trPr>
          <w:trHeight w:hRule="exact" w:val="460"/>
        </w:trPr>
        <w:tc>
          <w:tcPr>
            <w:tcW w:w="8013" w:type="dxa"/>
            <w:vAlign w:val="center"/>
          </w:tcPr>
          <w:p w14:paraId="4F13BE2F" w14:textId="77777777" w:rsidR="00167031" w:rsidRPr="00D127E9" w:rsidRDefault="00167031" w:rsidP="00167031">
            <w:pPr>
              <w:pStyle w:val="ListParagraph"/>
              <w:numPr>
                <w:ilvl w:val="0"/>
                <w:numId w:val="1"/>
              </w:numPr>
              <w:contextualSpacing w:val="0"/>
              <w:rPr>
                <w:rFonts w:ascii="Calibri" w:hAnsi="Calibri" w:cs="Calibri"/>
              </w:rPr>
            </w:pPr>
            <w:r w:rsidRPr="00D127E9">
              <w:rPr>
                <w:rFonts w:ascii="Calibri" w:hAnsi="Calibri" w:cs="Calibri"/>
              </w:rPr>
              <w:t>Has your municipality committed any funds for this purchase?</w:t>
            </w:r>
          </w:p>
        </w:tc>
        <w:tc>
          <w:tcPr>
            <w:tcW w:w="719" w:type="dxa"/>
            <w:vAlign w:val="center"/>
          </w:tcPr>
          <w:p w14:paraId="4373EECF"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c>
          <w:tcPr>
            <w:tcW w:w="712" w:type="dxa"/>
            <w:vAlign w:val="center"/>
          </w:tcPr>
          <w:p w14:paraId="519D5DF4"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r>
      <w:tr w:rsidR="00167031" w:rsidRPr="00D127E9" w14:paraId="74CF0112" w14:textId="77777777" w:rsidTr="0054584F">
        <w:trPr>
          <w:trHeight w:hRule="exact" w:val="991"/>
        </w:trPr>
        <w:tc>
          <w:tcPr>
            <w:tcW w:w="8013" w:type="dxa"/>
            <w:vAlign w:val="center"/>
          </w:tcPr>
          <w:p w14:paraId="7955ECB6" w14:textId="77777777" w:rsidR="00167031" w:rsidRPr="00D127E9" w:rsidRDefault="00167031" w:rsidP="00167031">
            <w:pPr>
              <w:pStyle w:val="ListParagraph"/>
              <w:numPr>
                <w:ilvl w:val="0"/>
                <w:numId w:val="1"/>
              </w:numPr>
              <w:contextualSpacing w:val="0"/>
              <w:rPr>
                <w:rFonts w:ascii="Calibri" w:hAnsi="Calibri" w:cs="Calibri"/>
                <w:spacing w:val="-4"/>
              </w:rPr>
            </w:pPr>
            <w:r w:rsidRPr="00D127E9">
              <w:rPr>
                <w:rFonts w:ascii="Calibri" w:hAnsi="Calibri" w:cs="Calibri"/>
                <w:spacing w:val="-4"/>
              </w:rPr>
              <w:t>Does the equipment itemization section of the application have clear item descriptions, including ANSI or other certification data (for PPE), and cost per item information, including the cost of professional installation (if appropriate)?</w:t>
            </w:r>
          </w:p>
        </w:tc>
        <w:tc>
          <w:tcPr>
            <w:tcW w:w="719" w:type="dxa"/>
            <w:vAlign w:val="center"/>
          </w:tcPr>
          <w:p w14:paraId="7066FCEC"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c>
          <w:tcPr>
            <w:tcW w:w="712" w:type="dxa"/>
            <w:vAlign w:val="center"/>
          </w:tcPr>
          <w:p w14:paraId="3A01DED9"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r>
      <w:tr w:rsidR="00167031" w:rsidRPr="00D127E9" w14:paraId="721CC530" w14:textId="77777777" w:rsidTr="00E11A8E">
        <w:trPr>
          <w:trHeight w:hRule="exact" w:val="1396"/>
        </w:trPr>
        <w:tc>
          <w:tcPr>
            <w:tcW w:w="8013" w:type="dxa"/>
            <w:vAlign w:val="center"/>
          </w:tcPr>
          <w:p w14:paraId="4469125D" w14:textId="77777777" w:rsidR="00167031" w:rsidRPr="00D127E9" w:rsidRDefault="00167031" w:rsidP="00167031">
            <w:pPr>
              <w:pStyle w:val="ListParagraph"/>
              <w:numPr>
                <w:ilvl w:val="0"/>
                <w:numId w:val="1"/>
              </w:numPr>
              <w:contextualSpacing w:val="0"/>
              <w:rPr>
                <w:rFonts w:ascii="Calibri" w:hAnsi="Calibri" w:cs="Calibri"/>
              </w:rPr>
            </w:pPr>
            <w:r w:rsidRPr="00D127E9">
              <w:rPr>
                <w:rFonts w:ascii="Calibri" w:hAnsi="Calibri" w:cs="Calibri"/>
              </w:rPr>
              <w:t xml:space="preserve">Has your municipality addressed </w:t>
            </w:r>
            <w:r w:rsidRPr="00D127E9">
              <w:rPr>
                <w:rFonts w:ascii="Calibri" w:hAnsi="Calibri" w:cs="Calibri"/>
                <w:b/>
              </w:rPr>
              <w:t>all high priority recommendations</w:t>
            </w:r>
            <w:r w:rsidRPr="00D127E9">
              <w:rPr>
                <w:rFonts w:ascii="Calibri" w:hAnsi="Calibri" w:cs="Calibri"/>
              </w:rPr>
              <w:t xml:space="preserve"> that it received between 1/1/2024 and the date on which you are applying? It is important to check with all municipal departments, including the volunteer fire department if it is covered by PACIF. If the answer to this question is no, your organization is ineligible for a PACIF grant. Contact Loss Control for guidance and assistance.</w:t>
            </w:r>
          </w:p>
        </w:tc>
        <w:tc>
          <w:tcPr>
            <w:tcW w:w="719" w:type="dxa"/>
            <w:vAlign w:val="center"/>
          </w:tcPr>
          <w:p w14:paraId="0DF25952"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c>
          <w:tcPr>
            <w:tcW w:w="712" w:type="dxa"/>
            <w:vAlign w:val="center"/>
          </w:tcPr>
          <w:p w14:paraId="255968F8"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r>
      <w:tr w:rsidR="00167031" w:rsidRPr="00D127E9" w14:paraId="68B83E9B" w14:textId="77777777" w:rsidTr="00A23AC1">
        <w:trPr>
          <w:trHeight w:hRule="exact" w:val="1433"/>
        </w:trPr>
        <w:tc>
          <w:tcPr>
            <w:tcW w:w="8013" w:type="dxa"/>
            <w:tcBorders>
              <w:bottom w:val="single" w:sz="4" w:space="0" w:color="auto"/>
            </w:tcBorders>
            <w:vAlign w:val="center"/>
          </w:tcPr>
          <w:p w14:paraId="54C5AD22" w14:textId="77777777" w:rsidR="00167031" w:rsidRPr="00D127E9" w:rsidRDefault="00167031" w:rsidP="00167031">
            <w:pPr>
              <w:pStyle w:val="ListParagraph"/>
              <w:numPr>
                <w:ilvl w:val="0"/>
                <w:numId w:val="1"/>
              </w:numPr>
              <w:contextualSpacing w:val="0"/>
              <w:rPr>
                <w:rFonts w:ascii="Calibri" w:hAnsi="Calibri" w:cs="Calibri"/>
              </w:rPr>
            </w:pPr>
            <w:r w:rsidRPr="00D127E9">
              <w:rPr>
                <w:rFonts w:ascii="Calibri" w:hAnsi="Calibri" w:cs="Calibri"/>
              </w:rPr>
              <w:t xml:space="preserve">Has your municipality addressed </w:t>
            </w:r>
            <w:r w:rsidRPr="00D127E9">
              <w:rPr>
                <w:rFonts w:ascii="Calibri" w:hAnsi="Calibri" w:cs="Calibri"/>
                <w:b/>
              </w:rPr>
              <w:t>at least 50% of all loss control recommendations</w:t>
            </w:r>
            <w:r w:rsidRPr="00D127E9">
              <w:rPr>
                <w:rFonts w:ascii="Calibri" w:hAnsi="Calibri" w:cs="Calibri"/>
              </w:rPr>
              <w:t xml:space="preserve"> that it received between 1/1/2024 and now? It is important to check with all municipal departments, including the volunteer fire department if it is covered by PACIF. If not, your grant may be reduced from 50% to 40% of the approved cost. Contact Loss Control for guidance and assistance.</w:t>
            </w:r>
          </w:p>
        </w:tc>
        <w:tc>
          <w:tcPr>
            <w:tcW w:w="719" w:type="dxa"/>
            <w:tcBorders>
              <w:bottom w:val="single" w:sz="4" w:space="0" w:color="auto"/>
            </w:tcBorders>
            <w:vAlign w:val="center"/>
          </w:tcPr>
          <w:p w14:paraId="3E8FE45E"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c>
          <w:tcPr>
            <w:tcW w:w="712" w:type="dxa"/>
            <w:tcBorders>
              <w:bottom w:val="single" w:sz="4" w:space="0" w:color="auto"/>
            </w:tcBorders>
            <w:vAlign w:val="center"/>
          </w:tcPr>
          <w:p w14:paraId="3138BD05"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r>
      <w:tr w:rsidR="00167031" w:rsidRPr="00D127E9" w14:paraId="44A9C3CD" w14:textId="77777777" w:rsidTr="0054584F">
        <w:trPr>
          <w:trHeight w:hRule="exact" w:val="946"/>
        </w:trPr>
        <w:tc>
          <w:tcPr>
            <w:tcW w:w="8013" w:type="dxa"/>
            <w:tcBorders>
              <w:bottom w:val="single" w:sz="4" w:space="0" w:color="auto"/>
            </w:tcBorders>
            <w:vAlign w:val="center"/>
          </w:tcPr>
          <w:p w14:paraId="7F46BFAF" w14:textId="5D4A4EF1" w:rsidR="00167031" w:rsidRPr="00D127E9" w:rsidRDefault="00167031" w:rsidP="00167031">
            <w:pPr>
              <w:pStyle w:val="ListParagraph"/>
              <w:numPr>
                <w:ilvl w:val="0"/>
                <w:numId w:val="1"/>
              </w:numPr>
              <w:contextualSpacing w:val="0"/>
              <w:rPr>
                <w:rFonts w:ascii="Calibri" w:hAnsi="Calibri" w:cs="Calibri"/>
              </w:rPr>
            </w:pPr>
            <w:r w:rsidRPr="00D127E9">
              <w:rPr>
                <w:rFonts w:ascii="Calibri" w:hAnsi="Calibri" w:cs="Calibri"/>
              </w:rPr>
              <w:t xml:space="preserve">If any item is not on the list of previously approved items (see Section III A </w:t>
            </w:r>
            <w:r w:rsidR="00E84460">
              <w:rPr>
                <w:rFonts w:ascii="Calibri" w:hAnsi="Calibri" w:cs="Calibri"/>
              </w:rPr>
              <w:t>in the Grant Requirements</w:t>
            </w:r>
            <w:r w:rsidRPr="00D127E9">
              <w:rPr>
                <w:rFonts w:ascii="Calibri" w:hAnsi="Calibri" w:cs="Calibri"/>
              </w:rPr>
              <w:t>), have you contacted a member of the PACIF Loss Control team to discuss the item?</w:t>
            </w:r>
          </w:p>
        </w:tc>
        <w:tc>
          <w:tcPr>
            <w:tcW w:w="719" w:type="dxa"/>
            <w:tcBorders>
              <w:bottom w:val="single" w:sz="4" w:space="0" w:color="auto"/>
            </w:tcBorders>
            <w:vAlign w:val="center"/>
          </w:tcPr>
          <w:p w14:paraId="583494AF"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c>
          <w:tcPr>
            <w:tcW w:w="712" w:type="dxa"/>
            <w:tcBorders>
              <w:bottom w:val="single" w:sz="4" w:space="0" w:color="auto"/>
            </w:tcBorders>
            <w:vAlign w:val="center"/>
          </w:tcPr>
          <w:p w14:paraId="7438DE01"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r>
      <w:tr w:rsidR="00167031" w:rsidRPr="00D127E9" w14:paraId="71F8DA4F" w14:textId="77777777" w:rsidTr="00BB264E">
        <w:trPr>
          <w:trHeight w:hRule="exact" w:val="451"/>
        </w:trPr>
        <w:tc>
          <w:tcPr>
            <w:tcW w:w="8013" w:type="dxa"/>
            <w:tcBorders>
              <w:bottom w:val="single" w:sz="4" w:space="0" w:color="auto"/>
            </w:tcBorders>
            <w:vAlign w:val="center"/>
          </w:tcPr>
          <w:p w14:paraId="3FC957A1" w14:textId="77777777" w:rsidR="00167031" w:rsidRPr="00D127E9" w:rsidRDefault="00167031" w:rsidP="00167031">
            <w:pPr>
              <w:pStyle w:val="ListParagraph"/>
              <w:numPr>
                <w:ilvl w:val="0"/>
                <w:numId w:val="1"/>
              </w:numPr>
              <w:contextualSpacing w:val="0"/>
              <w:rPr>
                <w:rFonts w:ascii="Calibri" w:hAnsi="Calibri" w:cs="Calibri"/>
              </w:rPr>
            </w:pPr>
            <w:r w:rsidRPr="00D127E9">
              <w:rPr>
                <w:rFonts w:ascii="Calibri" w:hAnsi="Calibri" w:cs="Calibri"/>
              </w:rPr>
              <w:t>Have you obtained a vendor quote for shipping and included the cost in the application?</w:t>
            </w:r>
          </w:p>
        </w:tc>
        <w:tc>
          <w:tcPr>
            <w:tcW w:w="719" w:type="dxa"/>
            <w:tcBorders>
              <w:bottom w:val="single" w:sz="4" w:space="0" w:color="auto"/>
            </w:tcBorders>
            <w:vAlign w:val="center"/>
          </w:tcPr>
          <w:p w14:paraId="2A339242"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c>
          <w:tcPr>
            <w:tcW w:w="712" w:type="dxa"/>
            <w:tcBorders>
              <w:bottom w:val="single" w:sz="4" w:space="0" w:color="auto"/>
            </w:tcBorders>
            <w:vAlign w:val="center"/>
          </w:tcPr>
          <w:p w14:paraId="177EAE7E"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r>
      <w:tr w:rsidR="00167031" w:rsidRPr="00D127E9" w14:paraId="70CB60F3" w14:textId="77777777" w:rsidTr="00BB264E">
        <w:trPr>
          <w:trHeight w:hRule="exact" w:val="451"/>
        </w:trPr>
        <w:tc>
          <w:tcPr>
            <w:tcW w:w="8013" w:type="dxa"/>
            <w:tcBorders>
              <w:bottom w:val="single" w:sz="4" w:space="0" w:color="auto"/>
            </w:tcBorders>
            <w:vAlign w:val="center"/>
          </w:tcPr>
          <w:p w14:paraId="72DBEDED" w14:textId="77777777" w:rsidR="00167031" w:rsidRPr="00D127E9" w:rsidRDefault="00167031" w:rsidP="00167031">
            <w:pPr>
              <w:pStyle w:val="ListParagraph"/>
              <w:numPr>
                <w:ilvl w:val="0"/>
                <w:numId w:val="1"/>
              </w:numPr>
              <w:contextualSpacing w:val="0"/>
              <w:rPr>
                <w:rFonts w:ascii="Calibri" w:hAnsi="Calibri" w:cs="Calibri"/>
              </w:rPr>
            </w:pPr>
            <w:r w:rsidRPr="00D127E9">
              <w:rPr>
                <w:rFonts w:ascii="Calibri" w:hAnsi="Calibri" w:cs="Calibri"/>
              </w:rPr>
              <w:t>Have you included vendor quotes and product descriptions as part of your application?</w:t>
            </w:r>
          </w:p>
        </w:tc>
        <w:tc>
          <w:tcPr>
            <w:tcW w:w="719" w:type="dxa"/>
            <w:tcBorders>
              <w:bottom w:val="single" w:sz="4" w:space="0" w:color="auto"/>
            </w:tcBorders>
            <w:vAlign w:val="center"/>
          </w:tcPr>
          <w:p w14:paraId="7A438638"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c>
          <w:tcPr>
            <w:tcW w:w="712" w:type="dxa"/>
            <w:tcBorders>
              <w:bottom w:val="single" w:sz="4" w:space="0" w:color="auto"/>
            </w:tcBorders>
            <w:vAlign w:val="center"/>
          </w:tcPr>
          <w:p w14:paraId="0B810C8E"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r>
      <w:tr w:rsidR="00167031" w:rsidRPr="00D127E9" w14:paraId="37D9B340" w14:textId="77777777" w:rsidTr="00BB264E">
        <w:trPr>
          <w:trHeight w:hRule="exact" w:val="451"/>
        </w:trPr>
        <w:tc>
          <w:tcPr>
            <w:tcW w:w="8013" w:type="dxa"/>
            <w:vAlign w:val="center"/>
          </w:tcPr>
          <w:p w14:paraId="4553416A" w14:textId="77777777" w:rsidR="00167031" w:rsidRPr="00D127E9" w:rsidRDefault="00167031" w:rsidP="00167031">
            <w:pPr>
              <w:pStyle w:val="ListParagraph"/>
              <w:numPr>
                <w:ilvl w:val="0"/>
                <w:numId w:val="1"/>
              </w:numPr>
              <w:contextualSpacing w:val="0"/>
              <w:rPr>
                <w:rFonts w:ascii="Calibri" w:hAnsi="Calibri" w:cs="Calibri"/>
              </w:rPr>
            </w:pPr>
            <w:r w:rsidRPr="00D127E9">
              <w:rPr>
                <w:rFonts w:ascii="Calibri" w:hAnsi="Calibri" w:cs="Calibri"/>
              </w:rPr>
              <w:t>Is the expected reimbursement total more than $200?</w:t>
            </w:r>
          </w:p>
        </w:tc>
        <w:tc>
          <w:tcPr>
            <w:tcW w:w="719" w:type="dxa"/>
            <w:vAlign w:val="center"/>
          </w:tcPr>
          <w:p w14:paraId="26015228"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c>
          <w:tcPr>
            <w:tcW w:w="712" w:type="dxa"/>
            <w:vAlign w:val="center"/>
          </w:tcPr>
          <w:p w14:paraId="1BB9896C"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r>
      <w:tr w:rsidR="00167031" w:rsidRPr="00D127E9" w14:paraId="2A02031C" w14:textId="77777777" w:rsidTr="009A33ED">
        <w:trPr>
          <w:trHeight w:hRule="exact" w:val="712"/>
        </w:trPr>
        <w:tc>
          <w:tcPr>
            <w:tcW w:w="8013" w:type="dxa"/>
            <w:vAlign w:val="center"/>
          </w:tcPr>
          <w:p w14:paraId="35BE6EE0" w14:textId="77777777" w:rsidR="00167031" w:rsidRPr="00D127E9" w:rsidRDefault="00167031" w:rsidP="00167031">
            <w:pPr>
              <w:pStyle w:val="ListParagraph"/>
              <w:numPr>
                <w:ilvl w:val="0"/>
                <w:numId w:val="1"/>
              </w:numPr>
              <w:contextualSpacing w:val="0"/>
              <w:rPr>
                <w:rFonts w:ascii="Calibri" w:hAnsi="Calibri" w:cs="Calibri"/>
              </w:rPr>
            </w:pPr>
            <w:r w:rsidRPr="00D127E9">
              <w:rPr>
                <w:rFonts w:ascii="Calibri" w:hAnsi="Calibri" w:cs="Calibri"/>
              </w:rPr>
              <w:t>Have you provided appropriate contact information, including email addresses, in case we need to obtain additional information about the application or requested equipment?</w:t>
            </w:r>
          </w:p>
        </w:tc>
        <w:tc>
          <w:tcPr>
            <w:tcW w:w="719" w:type="dxa"/>
            <w:vAlign w:val="center"/>
          </w:tcPr>
          <w:p w14:paraId="65B04BEF"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c>
          <w:tcPr>
            <w:tcW w:w="712" w:type="dxa"/>
            <w:vAlign w:val="center"/>
          </w:tcPr>
          <w:p w14:paraId="375DF162"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r>
      <w:tr w:rsidR="00167031" w:rsidRPr="00D127E9" w14:paraId="33970AC0" w14:textId="77777777" w:rsidTr="00BB264E">
        <w:trPr>
          <w:trHeight w:hRule="exact" w:val="1000"/>
        </w:trPr>
        <w:tc>
          <w:tcPr>
            <w:tcW w:w="8013" w:type="dxa"/>
            <w:vAlign w:val="center"/>
          </w:tcPr>
          <w:p w14:paraId="2A3E2017" w14:textId="562501E5" w:rsidR="00167031" w:rsidRPr="00D127E9" w:rsidRDefault="00167031" w:rsidP="00167031">
            <w:pPr>
              <w:pStyle w:val="ListParagraph"/>
              <w:numPr>
                <w:ilvl w:val="0"/>
                <w:numId w:val="1"/>
              </w:numPr>
              <w:contextualSpacing w:val="0"/>
              <w:rPr>
                <w:rFonts w:ascii="Calibri" w:hAnsi="Calibri" w:cs="Calibri"/>
              </w:rPr>
            </w:pPr>
            <w:r w:rsidRPr="00D127E9">
              <w:rPr>
                <w:rFonts w:ascii="Calibri" w:hAnsi="Calibri" w:cs="Calibri"/>
              </w:rPr>
              <w:t xml:space="preserve">Has the application been signed by a </w:t>
            </w:r>
            <w:r w:rsidRPr="00D127E9">
              <w:rPr>
                <w:rFonts w:ascii="Calibri" w:hAnsi="Calibri" w:cs="Calibri"/>
                <w:b/>
              </w:rPr>
              <w:t>senior municipal official</w:t>
            </w:r>
            <w:r w:rsidRPr="00D127E9">
              <w:rPr>
                <w:rFonts w:ascii="Calibri" w:hAnsi="Calibri" w:cs="Calibri"/>
              </w:rPr>
              <w:t xml:space="preserve"> (i.e.</w:t>
            </w:r>
            <w:r w:rsidR="00E84460">
              <w:rPr>
                <w:rFonts w:ascii="Calibri" w:hAnsi="Calibri" w:cs="Calibri"/>
              </w:rPr>
              <w:t>,</w:t>
            </w:r>
            <w:r w:rsidRPr="00D127E9">
              <w:rPr>
                <w:rFonts w:ascii="Calibri" w:hAnsi="Calibri" w:cs="Calibri"/>
              </w:rPr>
              <w:t xml:space="preserve"> mayor, municipal manager/administrator, or Selectboard/Trustee member)? </w:t>
            </w:r>
            <w:r w:rsidRPr="00D127E9">
              <w:rPr>
                <w:rFonts w:ascii="Calibri" w:hAnsi="Calibri" w:cs="Calibri"/>
                <w:b/>
              </w:rPr>
              <w:t>Department heads are not senior municipal officials.</w:t>
            </w:r>
            <w:r w:rsidRPr="00D127E9">
              <w:rPr>
                <w:rFonts w:ascii="Calibri" w:hAnsi="Calibri" w:cs="Calibri"/>
              </w:rPr>
              <w:t xml:space="preserve"> </w:t>
            </w:r>
          </w:p>
        </w:tc>
        <w:tc>
          <w:tcPr>
            <w:tcW w:w="719" w:type="dxa"/>
            <w:vAlign w:val="center"/>
          </w:tcPr>
          <w:p w14:paraId="2C61E0CF"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c>
          <w:tcPr>
            <w:tcW w:w="712" w:type="dxa"/>
            <w:vAlign w:val="center"/>
          </w:tcPr>
          <w:p w14:paraId="41FA1F7E" w14:textId="77777777" w:rsidR="00167031" w:rsidRPr="00D127E9" w:rsidRDefault="00167031" w:rsidP="00BA039E">
            <w:pPr>
              <w:jc w:val="center"/>
              <w:rPr>
                <w:rFonts w:ascii="Calibri" w:hAnsi="Calibri" w:cs="Calibri"/>
              </w:rPr>
            </w:pPr>
            <w:r w:rsidRPr="00D127E9">
              <w:rPr>
                <w:rFonts w:ascii="Calibri" w:hAnsi="Calibri" w:cs="Calibri"/>
              </w:rPr>
              <w:fldChar w:fldCharType="begin">
                <w:ffData>
                  <w:name w:val="Check1"/>
                  <w:enabled/>
                  <w:calcOnExit w:val="0"/>
                  <w:checkBox>
                    <w:sizeAuto/>
                    <w:default w:val="0"/>
                  </w:checkBox>
                </w:ffData>
              </w:fldChar>
            </w:r>
            <w:r w:rsidRPr="00D127E9">
              <w:rPr>
                <w:rFonts w:ascii="Calibri" w:hAnsi="Calibri" w:cs="Calibri"/>
              </w:rPr>
              <w:instrText xml:space="preserve"> FORMCHECKBOX </w:instrText>
            </w:r>
            <w:r w:rsidRPr="00D127E9">
              <w:rPr>
                <w:rFonts w:ascii="Calibri" w:hAnsi="Calibri" w:cs="Calibri"/>
              </w:rPr>
            </w:r>
            <w:r w:rsidRPr="00D127E9">
              <w:rPr>
                <w:rFonts w:ascii="Calibri" w:hAnsi="Calibri" w:cs="Calibri"/>
              </w:rPr>
              <w:fldChar w:fldCharType="separate"/>
            </w:r>
            <w:r w:rsidRPr="00D127E9">
              <w:rPr>
                <w:rFonts w:ascii="Calibri" w:hAnsi="Calibri" w:cs="Calibri"/>
              </w:rPr>
              <w:fldChar w:fldCharType="end"/>
            </w:r>
          </w:p>
        </w:tc>
      </w:tr>
    </w:tbl>
    <w:p w14:paraId="63F2320B" w14:textId="77777777" w:rsidR="00301BE0" w:rsidRPr="00D127E9" w:rsidRDefault="00301BE0">
      <w:pPr>
        <w:rPr>
          <w:rFonts w:ascii="Calibri" w:hAnsi="Calibri" w:cs="Calibri"/>
        </w:rPr>
      </w:pPr>
    </w:p>
    <w:sectPr w:rsidR="00301BE0" w:rsidRPr="00D127E9" w:rsidSect="00217E8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panose1 w:val="020B0803030101060003"/>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15031"/>
    <w:multiLevelType w:val="hybridMultilevel"/>
    <w:tmpl w:val="ED4052B4"/>
    <w:lvl w:ilvl="0" w:tplc="1D4C3440">
      <w:start w:val="1"/>
      <w:numFmt w:val="decimal"/>
      <w:lvlText w:val="%1."/>
      <w:lvlJc w:val="left"/>
      <w:pPr>
        <w:ind w:left="360" w:hanging="360"/>
      </w:pPr>
      <w:rPr>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7001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1D"/>
    <w:rsid w:val="00127B69"/>
    <w:rsid w:val="00167031"/>
    <w:rsid w:val="001B3929"/>
    <w:rsid w:val="00212154"/>
    <w:rsid w:val="00217E8A"/>
    <w:rsid w:val="00273928"/>
    <w:rsid w:val="002B1B2A"/>
    <w:rsid w:val="002C2286"/>
    <w:rsid w:val="00301BE0"/>
    <w:rsid w:val="004A3CC4"/>
    <w:rsid w:val="0054584F"/>
    <w:rsid w:val="0057023E"/>
    <w:rsid w:val="005A4E56"/>
    <w:rsid w:val="006F0598"/>
    <w:rsid w:val="00863AA5"/>
    <w:rsid w:val="009A33ED"/>
    <w:rsid w:val="00A23AC1"/>
    <w:rsid w:val="00B562F6"/>
    <w:rsid w:val="00BB264E"/>
    <w:rsid w:val="00BF5FF0"/>
    <w:rsid w:val="00C10E1D"/>
    <w:rsid w:val="00C457FD"/>
    <w:rsid w:val="00C77FDE"/>
    <w:rsid w:val="00CE56E5"/>
    <w:rsid w:val="00D127E9"/>
    <w:rsid w:val="00DC5272"/>
    <w:rsid w:val="00E11A8E"/>
    <w:rsid w:val="00E25903"/>
    <w:rsid w:val="00E84460"/>
    <w:rsid w:val="00EC0FC9"/>
    <w:rsid w:val="00EF6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CA96"/>
  <w15:chartTrackingRefBased/>
  <w15:docId w15:val="{FDDA8C07-DBDA-450E-9672-660557F6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3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C10E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E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E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E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E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E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E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E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E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E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E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E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E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E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E1D"/>
    <w:rPr>
      <w:rFonts w:eastAsiaTheme="majorEastAsia" w:cstheme="majorBidi"/>
      <w:color w:val="272727" w:themeColor="text1" w:themeTint="D8"/>
    </w:rPr>
  </w:style>
  <w:style w:type="paragraph" w:styleId="Title">
    <w:name w:val="Title"/>
    <w:basedOn w:val="Normal"/>
    <w:next w:val="Normal"/>
    <w:link w:val="TitleChar"/>
    <w:uiPriority w:val="10"/>
    <w:qFormat/>
    <w:rsid w:val="00C10E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E1D"/>
    <w:pPr>
      <w:spacing w:before="160"/>
      <w:jc w:val="center"/>
    </w:pPr>
    <w:rPr>
      <w:i/>
      <w:iCs/>
      <w:color w:val="404040" w:themeColor="text1" w:themeTint="BF"/>
    </w:rPr>
  </w:style>
  <w:style w:type="character" w:customStyle="1" w:styleId="QuoteChar">
    <w:name w:val="Quote Char"/>
    <w:basedOn w:val="DefaultParagraphFont"/>
    <w:link w:val="Quote"/>
    <w:uiPriority w:val="29"/>
    <w:rsid w:val="00C10E1D"/>
    <w:rPr>
      <w:i/>
      <w:iCs/>
      <w:color w:val="404040" w:themeColor="text1" w:themeTint="BF"/>
    </w:rPr>
  </w:style>
  <w:style w:type="paragraph" w:styleId="ListParagraph">
    <w:name w:val="List Paragraph"/>
    <w:basedOn w:val="Normal"/>
    <w:uiPriority w:val="34"/>
    <w:qFormat/>
    <w:rsid w:val="00C10E1D"/>
    <w:pPr>
      <w:ind w:left="720"/>
      <w:contextualSpacing/>
    </w:pPr>
  </w:style>
  <w:style w:type="character" w:styleId="IntenseEmphasis">
    <w:name w:val="Intense Emphasis"/>
    <w:basedOn w:val="DefaultParagraphFont"/>
    <w:uiPriority w:val="21"/>
    <w:qFormat/>
    <w:rsid w:val="00C10E1D"/>
    <w:rPr>
      <w:i/>
      <w:iCs/>
      <w:color w:val="0F4761" w:themeColor="accent1" w:themeShade="BF"/>
    </w:rPr>
  </w:style>
  <w:style w:type="paragraph" w:styleId="IntenseQuote">
    <w:name w:val="Intense Quote"/>
    <w:basedOn w:val="Normal"/>
    <w:next w:val="Normal"/>
    <w:link w:val="IntenseQuoteChar"/>
    <w:uiPriority w:val="30"/>
    <w:qFormat/>
    <w:rsid w:val="00C10E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E1D"/>
    <w:rPr>
      <w:i/>
      <w:iCs/>
      <w:color w:val="0F4761" w:themeColor="accent1" w:themeShade="BF"/>
    </w:rPr>
  </w:style>
  <w:style w:type="character" w:styleId="IntenseReference">
    <w:name w:val="Intense Reference"/>
    <w:basedOn w:val="DefaultParagraphFont"/>
    <w:uiPriority w:val="32"/>
    <w:qFormat/>
    <w:rsid w:val="00C10E1D"/>
    <w:rPr>
      <w:b/>
      <w:bCs/>
      <w:smallCaps/>
      <w:color w:val="0F4761" w:themeColor="accent1" w:themeShade="BF"/>
      <w:spacing w:val="5"/>
    </w:rPr>
  </w:style>
  <w:style w:type="paragraph" w:styleId="BlockText">
    <w:name w:val="Block Text"/>
    <w:basedOn w:val="Normal"/>
    <w:uiPriority w:val="99"/>
    <w:rsid w:val="00167031"/>
    <w:pPr>
      <w:spacing w:after="240"/>
    </w:pPr>
    <w:rPr>
      <w:rFonts w:ascii="Raleway" w:hAnsi="Raleway"/>
      <w:sz w:val="21"/>
    </w:rPr>
  </w:style>
  <w:style w:type="paragraph" w:styleId="Revision">
    <w:name w:val="Revision"/>
    <w:hidden/>
    <w:uiPriority w:val="99"/>
    <w:semiHidden/>
    <w:rsid w:val="00EF6C62"/>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9dfc26-3eec-4e7a-be0d-c806f37e5831" xsi:nil="true"/>
    <lcf76f155ced4ddcb4097134ff3c332f xmlns="2164efcd-eee6-491a-b3b9-c3c699e393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938397C6AC104D97708CCC8727CCEF" ma:contentTypeVersion="18" ma:contentTypeDescription="Create a new document." ma:contentTypeScope="" ma:versionID="d5e7feeb27c4f3c1ece467b794892a73">
  <xsd:schema xmlns:xsd="http://www.w3.org/2001/XMLSchema" xmlns:xs="http://www.w3.org/2001/XMLSchema" xmlns:p="http://schemas.microsoft.com/office/2006/metadata/properties" xmlns:ns2="2164efcd-eee6-491a-b3b9-c3c699e393e1" xmlns:ns3="649dfc26-3eec-4e7a-be0d-c806f37e5831" targetNamespace="http://schemas.microsoft.com/office/2006/metadata/properties" ma:root="true" ma:fieldsID="9ec819680273de601d5a6e73958ba9aa" ns2:_="" ns3:_="">
    <xsd:import namespace="2164efcd-eee6-491a-b3b9-c3c699e393e1"/>
    <xsd:import namespace="649dfc26-3eec-4e7a-be0d-c806f37e58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4efcd-eee6-491a-b3b9-c3c699e39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0594b4-b95b-47b5-a51b-581257ef9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dfc26-3eec-4e7a-be0d-c806f37e58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b67cc-e2b8-4946-bfb2-b0075ea14dad}" ma:internalName="TaxCatchAll" ma:showField="CatchAllData" ma:web="649dfc26-3eec-4e7a-be0d-c806f37e5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329073-B11D-45AD-9FED-C9FBD1393BE2}">
  <ds:schemaRefs>
    <ds:schemaRef ds:uri="http://schemas.microsoft.com/office/2006/metadata/properties"/>
    <ds:schemaRef ds:uri="http://schemas.microsoft.com/office/infopath/2007/PartnerControls"/>
    <ds:schemaRef ds:uri="649dfc26-3eec-4e7a-be0d-c806f37e5831"/>
    <ds:schemaRef ds:uri="2164efcd-eee6-491a-b3b9-c3c699e393e1"/>
  </ds:schemaRefs>
</ds:datastoreItem>
</file>

<file path=customXml/itemProps2.xml><?xml version="1.0" encoding="utf-8"?>
<ds:datastoreItem xmlns:ds="http://schemas.openxmlformats.org/officeDocument/2006/customXml" ds:itemID="{FA466B94-F1B8-400E-B338-15EAE6E2E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4efcd-eee6-491a-b3b9-c3c699e393e1"/>
    <ds:schemaRef ds:uri="649dfc26-3eec-4e7a-be0d-c806f37e5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13FCD-289E-4157-9965-318EE430B7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448</Words>
  <Characters>2286</Characters>
  <Application>Microsoft Office Word</Application>
  <DocSecurity>0</DocSecurity>
  <Lines>67</Lines>
  <Paragraphs>47</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Adame</dc:creator>
  <cp:keywords/>
  <dc:description/>
  <cp:lastModifiedBy>Ione Minot</cp:lastModifiedBy>
  <cp:revision>5</cp:revision>
  <dcterms:created xsi:type="dcterms:W3CDTF">2026-01-15T19:39:00Z</dcterms:created>
  <dcterms:modified xsi:type="dcterms:W3CDTF">2026-01-16T19:13:00Z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0x01010092938397C6AC104D97708CCC8727CCEF</vt:lpwstr>
  </property>
  <property fmtid="{D5CDD505-2E9C-101B-9397-08002B2CF9AE}" pid="3" name="MediaServiceImageTags">
    <vt:lpwstr/>
  </property>
</Properties>
</file>